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4A" w:rsidRPr="00F13C70" w:rsidRDefault="00FC0F4A" w:rsidP="00FC0F4A">
      <w:pPr>
        <w:spacing w:after="0" w:line="240" w:lineRule="auto"/>
        <w:jc w:val="center"/>
        <w:rPr>
          <w:rFonts w:ascii="Times New Roman" w:hAnsi="Times New Roman" w:cs="Times New Roman"/>
          <w:b/>
          <w:sz w:val="24"/>
          <w:szCs w:val="24"/>
        </w:rPr>
      </w:pPr>
      <w:r w:rsidRPr="00F13C70">
        <w:rPr>
          <w:rFonts w:ascii="Times New Roman" w:hAnsi="Times New Roman" w:cs="Times New Roman"/>
          <w:b/>
          <w:noProof/>
          <w:sz w:val="24"/>
          <w:szCs w:val="24"/>
          <w:lang w:eastAsia="tr-TR"/>
        </w:rPr>
        <w:drawing>
          <wp:anchor distT="0" distB="0" distL="114300" distR="114300" simplePos="0" relativeHeight="251659264" behindDoc="0" locked="0" layoutInCell="1" allowOverlap="1">
            <wp:simplePos x="0" y="0"/>
            <wp:positionH relativeFrom="column">
              <wp:posOffset>71120</wp:posOffset>
            </wp:positionH>
            <wp:positionV relativeFrom="paragraph">
              <wp:posOffset>-216535</wp:posOffset>
            </wp:positionV>
            <wp:extent cx="828675" cy="838200"/>
            <wp:effectExtent l="19050" t="0" r="9525" b="0"/>
            <wp:wrapNone/>
            <wp:docPr id="3" name="Resim 1" descr="muaythaif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ythaifedlogo"/>
                    <pic:cNvPicPr>
                      <a:picLocks noChangeAspect="1" noChangeArrowheads="1"/>
                    </pic:cNvPicPr>
                  </pic:nvPicPr>
                  <pic:blipFill>
                    <a:blip r:embed="rId4" cstate="print"/>
                    <a:srcRect/>
                    <a:stretch>
                      <a:fillRect/>
                    </a:stretch>
                  </pic:blipFill>
                  <pic:spPr bwMode="auto">
                    <a:xfrm>
                      <a:off x="0" y="0"/>
                      <a:ext cx="828675" cy="838200"/>
                    </a:xfrm>
                    <a:prstGeom prst="rect">
                      <a:avLst/>
                    </a:prstGeom>
                    <a:noFill/>
                    <a:ln w="9525">
                      <a:noFill/>
                      <a:miter lim="800000"/>
                      <a:headEnd/>
                      <a:tailEnd/>
                    </a:ln>
                  </pic:spPr>
                </pic:pic>
              </a:graphicData>
            </a:graphic>
          </wp:anchor>
        </w:drawing>
      </w:r>
      <w:r w:rsidRPr="00F13C70">
        <w:rPr>
          <w:rFonts w:ascii="Times New Roman" w:hAnsi="Times New Roman" w:cs="Times New Roman"/>
          <w:b/>
          <w:sz w:val="24"/>
          <w:szCs w:val="24"/>
        </w:rPr>
        <w:t xml:space="preserve">TÜRKİYE </w:t>
      </w:r>
      <w:proofErr w:type="spellStart"/>
      <w:r w:rsidRPr="00F13C70">
        <w:rPr>
          <w:rFonts w:ascii="Times New Roman" w:hAnsi="Times New Roman" w:cs="Times New Roman"/>
          <w:b/>
          <w:sz w:val="24"/>
          <w:szCs w:val="24"/>
        </w:rPr>
        <w:t>MUAYTHAİ</w:t>
      </w:r>
      <w:proofErr w:type="spellEnd"/>
      <w:r w:rsidRPr="00F13C70">
        <w:rPr>
          <w:rFonts w:ascii="Times New Roman" w:hAnsi="Times New Roman" w:cs="Times New Roman"/>
          <w:b/>
          <w:sz w:val="24"/>
          <w:szCs w:val="24"/>
        </w:rPr>
        <w:t xml:space="preserve"> FEDERASYONU</w:t>
      </w:r>
    </w:p>
    <w:p w:rsidR="00FC0F4A" w:rsidRPr="00F13C70" w:rsidRDefault="00FC0F4A" w:rsidP="00FC0F4A">
      <w:pPr>
        <w:spacing w:after="0" w:line="240" w:lineRule="auto"/>
        <w:jc w:val="center"/>
        <w:rPr>
          <w:rFonts w:ascii="Times New Roman" w:hAnsi="Times New Roman" w:cs="Times New Roman"/>
          <w:b/>
          <w:sz w:val="24"/>
          <w:szCs w:val="24"/>
        </w:rPr>
      </w:pPr>
      <w:r w:rsidRPr="00F13C70">
        <w:rPr>
          <w:rFonts w:ascii="Times New Roman" w:hAnsi="Times New Roman" w:cs="Times New Roman"/>
          <w:b/>
          <w:sz w:val="24"/>
          <w:szCs w:val="24"/>
        </w:rPr>
        <w:t>DİSİPLİN KURULU BAŞKANLIĞI</w:t>
      </w:r>
    </w:p>
    <w:p w:rsidR="00FC0F4A" w:rsidRDefault="00FC0F4A" w:rsidP="00FC0F4A">
      <w:pPr>
        <w:spacing w:after="0" w:line="240" w:lineRule="auto"/>
        <w:jc w:val="center"/>
        <w:rPr>
          <w:rFonts w:ascii="Times New Roman" w:hAnsi="Times New Roman" w:cs="Times New Roman"/>
          <w:sz w:val="24"/>
          <w:szCs w:val="24"/>
        </w:rPr>
      </w:pPr>
    </w:p>
    <w:p w:rsidR="00FC0F4A" w:rsidRPr="00F13C70" w:rsidRDefault="00FC0F4A" w:rsidP="00FC0F4A">
      <w:pPr>
        <w:spacing w:after="0" w:line="240" w:lineRule="auto"/>
        <w:jc w:val="center"/>
        <w:rPr>
          <w:rFonts w:ascii="Times New Roman" w:hAnsi="Times New Roman" w:cs="Times New Roman"/>
          <w:sz w:val="24"/>
          <w:szCs w:val="24"/>
        </w:rPr>
      </w:pPr>
    </w:p>
    <w:p w:rsidR="00FC0F4A" w:rsidRDefault="00FC0F4A" w:rsidP="00FC0F4A">
      <w:pPr>
        <w:spacing w:after="0" w:line="240" w:lineRule="auto"/>
        <w:jc w:val="center"/>
        <w:rPr>
          <w:rFonts w:ascii="Times New Roman" w:hAnsi="Times New Roman" w:cs="Times New Roman"/>
          <w:b/>
          <w:sz w:val="24"/>
          <w:szCs w:val="24"/>
        </w:rPr>
      </w:pPr>
      <w:r w:rsidRPr="00F13C70">
        <w:rPr>
          <w:rFonts w:ascii="Times New Roman" w:hAnsi="Times New Roman" w:cs="Times New Roman"/>
          <w:b/>
          <w:sz w:val="24"/>
          <w:szCs w:val="24"/>
        </w:rPr>
        <w:t>05.09.2014 DİSİPLİN KURULU KARARI</w:t>
      </w:r>
    </w:p>
    <w:p w:rsidR="00FC0F4A" w:rsidRPr="00F13C70" w:rsidRDefault="00FC0F4A" w:rsidP="00FC0F4A">
      <w:pPr>
        <w:spacing w:after="0" w:line="240" w:lineRule="auto"/>
        <w:jc w:val="center"/>
        <w:rPr>
          <w:rFonts w:ascii="Times New Roman" w:hAnsi="Times New Roman" w:cs="Times New Roman"/>
          <w:sz w:val="24"/>
          <w:szCs w:val="24"/>
        </w:rPr>
      </w:pPr>
    </w:p>
    <w:p w:rsidR="00FC0F4A" w:rsidRDefault="00FC0F4A" w:rsidP="00FC0F4A">
      <w:pPr>
        <w:spacing w:after="0" w:line="240" w:lineRule="auto"/>
        <w:jc w:val="both"/>
        <w:rPr>
          <w:rFonts w:ascii="Times New Roman" w:hAnsi="Times New Roman" w:cs="Times New Roman"/>
          <w:b/>
          <w:sz w:val="24"/>
          <w:szCs w:val="24"/>
        </w:rPr>
      </w:pPr>
      <w:r w:rsidRPr="00F13C70">
        <w:rPr>
          <w:rFonts w:ascii="Times New Roman" w:hAnsi="Times New Roman" w:cs="Times New Roman"/>
          <w:b/>
          <w:sz w:val="24"/>
          <w:szCs w:val="24"/>
        </w:rPr>
        <w:t>Federasyon Disiplin Kurulumuz 05.09.2014 tarih ve 15</w:t>
      </w:r>
      <w:r>
        <w:rPr>
          <w:rFonts w:ascii="Times New Roman" w:hAnsi="Times New Roman" w:cs="Times New Roman"/>
          <w:b/>
          <w:sz w:val="24"/>
          <w:szCs w:val="24"/>
        </w:rPr>
        <w:t xml:space="preserve"> Sayılı karar</w:t>
      </w:r>
      <w:r w:rsidRPr="00F13C70">
        <w:rPr>
          <w:rFonts w:ascii="Times New Roman" w:hAnsi="Times New Roman" w:cs="Times New Roman"/>
          <w:b/>
          <w:sz w:val="24"/>
          <w:szCs w:val="24"/>
        </w:rPr>
        <w:t xml:space="preserve">, </w:t>
      </w:r>
    </w:p>
    <w:p w:rsidR="00FC0F4A" w:rsidRPr="00F13C70" w:rsidRDefault="00FC0F4A" w:rsidP="00FC0F4A">
      <w:pPr>
        <w:spacing w:after="0" w:line="240" w:lineRule="auto"/>
        <w:jc w:val="both"/>
        <w:rPr>
          <w:rFonts w:ascii="Times New Roman" w:hAnsi="Times New Roman" w:cs="Times New Roman"/>
          <w:b/>
          <w:sz w:val="24"/>
          <w:szCs w:val="24"/>
        </w:rPr>
      </w:pPr>
    </w:p>
    <w:p w:rsidR="00FC0F4A" w:rsidRDefault="00FC0F4A" w:rsidP="00FC0F4A">
      <w:pPr>
        <w:spacing w:after="0" w:line="240" w:lineRule="auto"/>
        <w:ind w:firstLine="708"/>
        <w:jc w:val="both"/>
        <w:rPr>
          <w:rFonts w:ascii="Times New Roman" w:hAnsi="Times New Roman" w:cs="Times New Roman"/>
          <w:sz w:val="24"/>
          <w:szCs w:val="24"/>
        </w:rPr>
      </w:pPr>
      <w:proofErr w:type="gramStart"/>
      <w:r w:rsidRPr="00F13C70">
        <w:rPr>
          <w:rFonts w:ascii="Times New Roman" w:hAnsi="Times New Roman" w:cs="Times New Roman"/>
          <w:sz w:val="24"/>
          <w:szCs w:val="24"/>
        </w:rPr>
        <w:t>Federasyon Başkanlık makamının 27.08.2014 tarih ve 660 Sayılı yazılıları ile Kurulumuza gönderilen yazıda Erkan VAROL hakkında disiplin kararının yeniden incelenerek görüşülmesi ve karar verilmesi bu aşamada kesinleşen 19.06.2014 tarih ve 13 sayılı kararın yeniden karar verilene kadar infazın durdurulması veya ertelenmesi istenmiş ve Federasyon Disiplin Kurlumuz dosyayı incelemesi sonucunda Federasyon Disiplin ve Ceza Talimatının 61. Maddesi gereğince Erkan Varol’un yeniden savunmasının istenmesi ve kararın yeniden görüşülmesini, yeni karar verilene kadar infazın durdurularak kesinleşmiş cezasının ertelenmesini karar verilene kadar durdurulması yönünde geçici karar almış ve Erkan Varol’un yeniden savunmasının istenmesi ardından bugün toplanarak Dosya yeniden</w:t>
      </w:r>
      <w:r w:rsidR="003D424D">
        <w:rPr>
          <w:rFonts w:ascii="Times New Roman" w:hAnsi="Times New Roman" w:cs="Times New Roman"/>
          <w:sz w:val="24"/>
          <w:szCs w:val="24"/>
        </w:rPr>
        <w:t xml:space="preserve"> incelenmiştir.</w:t>
      </w:r>
      <w:r w:rsidRPr="00F13C70">
        <w:rPr>
          <w:rFonts w:ascii="Times New Roman" w:hAnsi="Times New Roman" w:cs="Times New Roman"/>
          <w:sz w:val="24"/>
          <w:szCs w:val="24"/>
        </w:rPr>
        <w:t xml:space="preserve"> </w:t>
      </w:r>
      <w:proofErr w:type="gramEnd"/>
    </w:p>
    <w:p w:rsidR="003D424D" w:rsidRPr="00F13C70" w:rsidRDefault="003D424D" w:rsidP="00FC0F4A">
      <w:pPr>
        <w:spacing w:after="0" w:line="240" w:lineRule="auto"/>
        <w:ind w:firstLine="708"/>
        <w:jc w:val="both"/>
        <w:rPr>
          <w:rFonts w:ascii="Times New Roman" w:hAnsi="Times New Roman" w:cs="Times New Roman"/>
          <w:sz w:val="24"/>
          <w:szCs w:val="24"/>
        </w:rPr>
      </w:pPr>
    </w:p>
    <w:p w:rsidR="00FC0F4A" w:rsidRDefault="00FC0F4A" w:rsidP="003D424D">
      <w:pPr>
        <w:spacing w:after="0" w:line="240" w:lineRule="auto"/>
        <w:ind w:firstLine="708"/>
        <w:jc w:val="both"/>
        <w:rPr>
          <w:rFonts w:ascii="Times New Roman" w:hAnsi="Times New Roman" w:cs="Times New Roman"/>
          <w:sz w:val="24"/>
          <w:szCs w:val="24"/>
        </w:rPr>
      </w:pPr>
      <w:r w:rsidRPr="00F13C70">
        <w:rPr>
          <w:rFonts w:ascii="Times New Roman" w:hAnsi="Times New Roman" w:cs="Times New Roman"/>
          <w:sz w:val="24"/>
          <w:szCs w:val="24"/>
        </w:rPr>
        <w:t xml:space="preserve">Yapılan inceleme soruşturma sonucunda Erkan Varol’un savunması için İstanbul İl Müdürlüğüne yazı gönderildiği ancak kendisinin Iğdır ilinde sporcu lisansına sahip olduğu bu nedenle yeniden savunması alınması için Iğdır Gençlik Hizmetleri ve Spor İl Müdürlüğü aracılığı ile savunmasının istendiği, itiraz dilekçesinde savunma yapmış görüldüğü anlaşılmıştır. </w:t>
      </w:r>
    </w:p>
    <w:p w:rsidR="003D424D" w:rsidRPr="00F13C70" w:rsidRDefault="003D424D" w:rsidP="00FC0F4A">
      <w:pPr>
        <w:spacing w:after="0" w:line="240" w:lineRule="auto"/>
        <w:ind w:firstLine="708"/>
        <w:jc w:val="both"/>
        <w:rPr>
          <w:rFonts w:ascii="Times New Roman" w:hAnsi="Times New Roman" w:cs="Times New Roman"/>
          <w:sz w:val="24"/>
          <w:szCs w:val="24"/>
        </w:rPr>
      </w:pPr>
    </w:p>
    <w:p w:rsidR="00FC0F4A" w:rsidRDefault="00FC0F4A" w:rsidP="003D424D">
      <w:pPr>
        <w:spacing w:after="0" w:line="240" w:lineRule="auto"/>
        <w:ind w:firstLine="708"/>
        <w:jc w:val="both"/>
        <w:rPr>
          <w:rFonts w:ascii="Times New Roman" w:hAnsi="Times New Roman" w:cs="Times New Roman"/>
          <w:sz w:val="24"/>
          <w:szCs w:val="24"/>
        </w:rPr>
      </w:pPr>
      <w:r w:rsidRPr="00F13C70">
        <w:rPr>
          <w:rFonts w:ascii="Times New Roman" w:hAnsi="Times New Roman" w:cs="Times New Roman"/>
          <w:sz w:val="24"/>
          <w:szCs w:val="24"/>
        </w:rPr>
        <w:t>Sporcu Erkan VAROL; Her ne</w:t>
      </w:r>
      <w:r w:rsidR="003D424D">
        <w:rPr>
          <w:rFonts w:ascii="Times New Roman" w:hAnsi="Times New Roman" w:cs="Times New Roman"/>
          <w:sz w:val="24"/>
          <w:szCs w:val="24"/>
        </w:rPr>
        <w:t xml:space="preserve"> </w:t>
      </w:r>
      <w:r w:rsidRPr="00F13C70">
        <w:rPr>
          <w:rFonts w:ascii="Times New Roman" w:hAnsi="Times New Roman" w:cs="Times New Roman"/>
          <w:sz w:val="24"/>
          <w:szCs w:val="24"/>
        </w:rPr>
        <w:t xml:space="preserve">kadar savunmasından </w:t>
      </w:r>
      <w:r>
        <w:rPr>
          <w:rFonts w:ascii="Times New Roman" w:hAnsi="Times New Roman" w:cs="Times New Roman"/>
          <w:sz w:val="24"/>
          <w:szCs w:val="24"/>
        </w:rPr>
        <w:t>özel ortamdan yazdığını, beli</w:t>
      </w:r>
      <w:r w:rsidR="003D424D">
        <w:rPr>
          <w:rFonts w:ascii="Times New Roman" w:hAnsi="Times New Roman" w:cs="Times New Roman"/>
          <w:sz w:val="24"/>
          <w:szCs w:val="24"/>
        </w:rPr>
        <w:t>r</w:t>
      </w:r>
      <w:r>
        <w:rPr>
          <w:rFonts w:ascii="Times New Roman" w:hAnsi="Times New Roman" w:cs="Times New Roman"/>
          <w:sz w:val="24"/>
          <w:szCs w:val="24"/>
        </w:rPr>
        <w:t>ti</w:t>
      </w:r>
      <w:r w:rsidR="003D424D">
        <w:rPr>
          <w:rFonts w:ascii="Times New Roman" w:hAnsi="Times New Roman" w:cs="Times New Roman"/>
          <w:sz w:val="24"/>
          <w:szCs w:val="24"/>
        </w:rPr>
        <w:t>l</w:t>
      </w:r>
      <w:r>
        <w:rPr>
          <w:rFonts w:ascii="Times New Roman" w:hAnsi="Times New Roman" w:cs="Times New Roman"/>
          <w:sz w:val="24"/>
          <w:szCs w:val="24"/>
        </w:rPr>
        <w:t>miş olsa</w:t>
      </w:r>
      <w:r w:rsidR="003D424D">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F13C70">
        <w:rPr>
          <w:rFonts w:ascii="Times New Roman" w:hAnsi="Times New Roman" w:cs="Times New Roman"/>
          <w:sz w:val="24"/>
          <w:szCs w:val="24"/>
        </w:rPr>
        <w:t xml:space="preserve">şahıslara sanal ortamda küfür ve hakaret </w:t>
      </w:r>
      <w:proofErr w:type="gramStart"/>
      <w:r w:rsidRPr="00F13C70">
        <w:rPr>
          <w:rFonts w:ascii="Times New Roman" w:hAnsi="Times New Roman" w:cs="Times New Roman"/>
          <w:sz w:val="24"/>
          <w:szCs w:val="24"/>
        </w:rPr>
        <w:t>ettiği  sabit</w:t>
      </w:r>
      <w:proofErr w:type="gramEnd"/>
      <w:r w:rsidRPr="00F13C70">
        <w:rPr>
          <w:rFonts w:ascii="Times New Roman" w:hAnsi="Times New Roman" w:cs="Times New Roman"/>
          <w:sz w:val="24"/>
          <w:szCs w:val="24"/>
        </w:rPr>
        <w:t xml:space="preserve"> görülmüş olup Federasyon Disiplin Kurulunun 19.06.2014 tarih ve 13 sayılı kararında geçen </w:t>
      </w:r>
      <w:proofErr w:type="spellStart"/>
      <w:r w:rsidRPr="00F13C70">
        <w:rPr>
          <w:rFonts w:ascii="Times New Roman" w:hAnsi="Times New Roman" w:cs="Times New Roman"/>
          <w:sz w:val="24"/>
          <w:szCs w:val="24"/>
        </w:rPr>
        <w:t>FDK</w:t>
      </w:r>
      <w:proofErr w:type="spellEnd"/>
      <w:r w:rsidRPr="00F13C70">
        <w:rPr>
          <w:rFonts w:ascii="Times New Roman" w:hAnsi="Times New Roman" w:cs="Times New Roman"/>
          <w:sz w:val="24"/>
          <w:szCs w:val="24"/>
        </w:rPr>
        <w:t xml:space="preserve"> 19.maddesi gere</w:t>
      </w:r>
      <w:r w:rsidR="003D424D">
        <w:rPr>
          <w:rFonts w:ascii="Times New Roman" w:hAnsi="Times New Roman" w:cs="Times New Roman"/>
          <w:sz w:val="24"/>
          <w:szCs w:val="24"/>
        </w:rPr>
        <w:t>ğ</w:t>
      </w:r>
      <w:r w:rsidRPr="00F13C70">
        <w:rPr>
          <w:rFonts w:ascii="Times New Roman" w:hAnsi="Times New Roman" w:cs="Times New Roman"/>
          <w:sz w:val="24"/>
          <w:szCs w:val="24"/>
        </w:rPr>
        <w:t xml:space="preserve">ince 3.fıkrasınca 6 ay hak mahrumiyeti ve 4.fıkra gereğince internet üzerinden cezanın 3/1’den yarısına artırılarak 8 ay hak mahrumiyeti cezası verilmesine, daha önce cezasının olmamamsı dikkate alınarak cezanın 3/1 düşürülerek 6 ay olarak uygulanmasına karar verildiği gibi cezanın aynen verildiği günden itibaren geçerli olmak üzere infazının devamına karar verildi. </w:t>
      </w:r>
    </w:p>
    <w:p w:rsidR="00FC0F4A" w:rsidRPr="00F13C70" w:rsidRDefault="00FC0F4A" w:rsidP="00FC0F4A">
      <w:pPr>
        <w:spacing w:after="0" w:line="240" w:lineRule="auto"/>
        <w:jc w:val="both"/>
        <w:rPr>
          <w:rFonts w:ascii="Times New Roman" w:hAnsi="Times New Roman" w:cs="Times New Roman"/>
          <w:sz w:val="24"/>
          <w:szCs w:val="24"/>
        </w:rPr>
      </w:pPr>
    </w:p>
    <w:p w:rsidR="00FC0F4A" w:rsidRPr="00F13C70" w:rsidRDefault="00FC0F4A" w:rsidP="00FC0F4A">
      <w:pPr>
        <w:autoSpaceDE w:val="0"/>
        <w:autoSpaceDN w:val="0"/>
        <w:adjustRightInd w:val="0"/>
        <w:spacing w:after="0" w:line="240" w:lineRule="auto"/>
        <w:jc w:val="both"/>
        <w:rPr>
          <w:rFonts w:ascii="Times New Roman" w:hAnsi="Times New Roman" w:cs="Times New Roman"/>
          <w:sz w:val="24"/>
          <w:szCs w:val="24"/>
        </w:rPr>
      </w:pPr>
    </w:p>
    <w:p w:rsidR="00FC0F4A" w:rsidRPr="00F13C70" w:rsidRDefault="00FC0F4A" w:rsidP="00FC0F4A">
      <w:pPr>
        <w:spacing w:after="0" w:line="240" w:lineRule="auto"/>
        <w:jc w:val="both"/>
        <w:rPr>
          <w:rFonts w:ascii="Times New Roman" w:hAnsi="Times New Roman" w:cs="Times New Roman"/>
          <w:sz w:val="24"/>
          <w:szCs w:val="24"/>
        </w:rPr>
      </w:pPr>
    </w:p>
    <w:p w:rsidR="00FC0F4A" w:rsidRPr="00F13C70" w:rsidRDefault="00FC0F4A" w:rsidP="00FC0F4A">
      <w:pPr>
        <w:spacing w:after="0" w:line="240" w:lineRule="auto"/>
        <w:jc w:val="both"/>
        <w:rPr>
          <w:rFonts w:ascii="Times New Roman" w:hAnsi="Times New Roman" w:cs="Times New Roman"/>
          <w:color w:val="000000"/>
          <w:sz w:val="24"/>
          <w:szCs w:val="24"/>
        </w:rPr>
      </w:pPr>
      <w:r w:rsidRPr="00F13C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3C70">
        <w:rPr>
          <w:rFonts w:ascii="Times New Roman" w:hAnsi="Times New Roman" w:cs="Times New Roman"/>
          <w:sz w:val="24"/>
          <w:szCs w:val="24"/>
        </w:rPr>
        <w:t xml:space="preserve">Başkan                   </w:t>
      </w:r>
      <w:r>
        <w:rPr>
          <w:rFonts w:ascii="Times New Roman" w:hAnsi="Times New Roman" w:cs="Times New Roman"/>
          <w:sz w:val="24"/>
          <w:szCs w:val="24"/>
        </w:rPr>
        <w:t xml:space="preserve">                     </w:t>
      </w:r>
      <w:proofErr w:type="spellStart"/>
      <w:r w:rsidRPr="00F13C70">
        <w:rPr>
          <w:rFonts w:ascii="Times New Roman" w:hAnsi="Times New Roman" w:cs="Times New Roman"/>
          <w:sz w:val="24"/>
          <w:szCs w:val="24"/>
        </w:rPr>
        <w:t>Başkan</w:t>
      </w:r>
      <w:proofErr w:type="spellEnd"/>
      <w:r w:rsidRPr="00F13C70">
        <w:rPr>
          <w:rFonts w:ascii="Times New Roman" w:hAnsi="Times New Roman" w:cs="Times New Roman"/>
          <w:sz w:val="24"/>
          <w:szCs w:val="24"/>
        </w:rPr>
        <w:t xml:space="preserve"> Vekili                                         Raportör</w:t>
      </w:r>
    </w:p>
    <w:p w:rsidR="00FC0F4A" w:rsidRDefault="00FC0F4A" w:rsidP="00FC0F4A">
      <w:pPr>
        <w:spacing w:after="0" w:line="240" w:lineRule="auto"/>
        <w:jc w:val="both"/>
        <w:rPr>
          <w:rFonts w:ascii="Times New Roman" w:hAnsi="Times New Roman" w:cs="Times New Roman"/>
          <w:sz w:val="24"/>
          <w:szCs w:val="24"/>
        </w:rPr>
      </w:pPr>
      <w:r w:rsidRPr="00F13C70">
        <w:rPr>
          <w:rFonts w:ascii="Times New Roman" w:hAnsi="Times New Roman" w:cs="Times New Roman"/>
          <w:sz w:val="24"/>
          <w:szCs w:val="24"/>
        </w:rPr>
        <w:t xml:space="preserve">    </w:t>
      </w:r>
      <w:proofErr w:type="spellStart"/>
      <w:r w:rsidRPr="00F13C70">
        <w:rPr>
          <w:rFonts w:ascii="Times New Roman" w:hAnsi="Times New Roman" w:cs="Times New Roman"/>
          <w:sz w:val="24"/>
          <w:szCs w:val="24"/>
        </w:rPr>
        <w:t>Av.Sebahattin</w:t>
      </w:r>
      <w:proofErr w:type="spellEnd"/>
      <w:r w:rsidRPr="00F13C70">
        <w:rPr>
          <w:rFonts w:ascii="Times New Roman" w:hAnsi="Times New Roman" w:cs="Times New Roman"/>
          <w:sz w:val="24"/>
          <w:szCs w:val="24"/>
        </w:rPr>
        <w:t xml:space="preserve"> ÇETİN    </w:t>
      </w:r>
      <w:r>
        <w:rPr>
          <w:rFonts w:ascii="Times New Roman" w:hAnsi="Times New Roman" w:cs="Times New Roman"/>
          <w:sz w:val="24"/>
          <w:szCs w:val="24"/>
        </w:rPr>
        <w:t xml:space="preserve"> </w:t>
      </w:r>
      <w:r w:rsidRPr="00F13C70">
        <w:rPr>
          <w:rFonts w:ascii="Times New Roman" w:hAnsi="Times New Roman" w:cs="Times New Roman"/>
          <w:sz w:val="24"/>
          <w:szCs w:val="24"/>
        </w:rPr>
        <w:t xml:space="preserve">                 </w:t>
      </w:r>
      <w:proofErr w:type="spellStart"/>
      <w:r w:rsidRPr="00F13C70">
        <w:rPr>
          <w:rFonts w:ascii="Times New Roman" w:hAnsi="Times New Roman" w:cs="Times New Roman"/>
          <w:sz w:val="24"/>
          <w:szCs w:val="24"/>
        </w:rPr>
        <w:t>Av.İsmail</w:t>
      </w:r>
      <w:proofErr w:type="spellEnd"/>
      <w:r w:rsidRPr="00F13C70">
        <w:rPr>
          <w:rFonts w:ascii="Times New Roman" w:hAnsi="Times New Roman" w:cs="Times New Roman"/>
          <w:sz w:val="24"/>
          <w:szCs w:val="24"/>
        </w:rPr>
        <w:t xml:space="preserve"> ÇEVİK        </w:t>
      </w:r>
      <w:r>
        <w:rPr>
          <w:rFonts w:ascii="Times New Roman" w:hAnsi="Times New Roman" w:cs="Times New Roman"/>
          <w:sz w:val="24"/>
          <w:szCs w:val="24"/>
        </w:rPr>
        <w:t xml:space="preserve">                              </w:t>
      </w:r>
      <w:r w:rsidRPr="00F13C70">
        <w:rPr>
          <w:rFonts w:ascii="Times New Roman" w:hAnsi="Times New Roman" w:cs="Times New Roman"/>
          <w:sz w:val="24"/>
          <w:szCs w:val="24"/>
        </w:rPr>
        <w:t xml:space="preserve">Celal ER   </w:t>
      </w:r>
    </w:p>
    <w:p w:rsidR="00FC0F4A" w:rsidRPr="00F13C70" w:rsidRDefault="00FC0F4A" w:rsidP="00FC0F4A">
      <w:pPr>
        <w:spacing w:after="0" w:line="240" w:lineRule="auto"/>
        <w:jc w:val="both"/>
        <w:rPr>
          <w:rFonts w:ascii="Times New Roman" w:hAnsi="Times New Roman" w:cs="Times New Roman"/>
          <w:sz w:val="24"/>
          <w:szCs w:val="24"/>
        </w:rPr>
      </w:pPr>
      <w:r w:rsidRPr="00F13C70">
        <w:rPr>
          <w:rFonts w:ascii="Times New Roman" w:hAnsi="Times New Roman" w:cs="Times New Roman"/>
          <w:sz w:val="24"/>
          <w:szCs w:val="24"/>
        </w:rPr>
        <w:t xml:space="preserve">                  </w:t>
      </w:r>
    </w:p>
    <w:p w:rsidR="00FC0F4A" w:rsidRPr="00F13C70" w:rsidRDefault="00FC0F4A" w:rsidP="00FC0F4A">
      <w:pPr>
        <w:tabs>
          <w:tab w:val="left" w:pos="6690"/>
        </w:tabs>
        <w:spacing w:after="0" w:line="240" w:lineRule="auto"/>
        <w:jc w:val="both"/>
        <w:rPr>
          <w:rFonts w:ascii="Times New Roman" w:hAnsi="Times New Roman" w:cs="Times New Roman"/>
          <w:sz w:val="24"/>
          <w:szCs w:val="24"/>
        </w:rPr>
      </w:pPr>
      <w:r w:rsidRPr="00F13C70">
        <w:rPr>
          <w:rFonts w:ascii="Times New Roman" w:hAnsi="Times New Roman" w:cs="Times New Roman"/>
          <w:sz w:val="24"/>
          <w:szCs w:val="24"/>
        </w:rPr>
        <w:t xml:space="preserve">                    </w:t>
      </w:r>
      <w:r w:rsidRPr="00F13C70">
        <w:rPr>
          <w:rFonts w:ascii="Times New Roman" w:hAnsi="Times New Roman" w:cs="Times New Roman"/>
          <w:sz w:val="24"/>
          <w:szCs w:val="24"/>
        </w:rPr>
        <w:tab/>
      </w:r>
    </w:p>
    <w:p w:rsidR="00FC0F4A" w:rsidRPr="00F13C70" w:rsidRDefault="00FC0F4A" w:rsidP="00FC0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13C70">
        <w:rPr>
          <w:rFonts w:ascii="Times New Roman" w:hAnsi="Times New Roman" w:cs="Times New Roman"/>
          <w:sz w:val="24"/>
          <w:szCs w:val="24"/>
        </w:rPr>
        <w:t>Av.Altan</w:t>
      </w:r>
      <w:proofErr w:type="spellEnd"/>
      <w:r w:rsidRPr="00F13C70">
        <w:rPr>
          <w:rFonts w:ascii="Times New Roman" w:hAnsi="Times New Roman" w:cs="Times New Roman"/>
          <w:sz w:val="24"/>
          <w:szCs w:val="24"/>
        </w:rPr>
        <w:t xml:space="preserve"> TAŞTAN                                          </w:t>
      </w:r>
      <w:proofErr w:type="spellStart"/>
      <w:r w:rsidRPr="00F13C70">
        <w:rPr>
          <w:rFonts w:ascii="Times New Roman" w:hAnsi="Times New Roman" w:cs="Times New Roman"/>
          <w:sz w:val="24"/>
          <w:szCs w:val="24"/>
        </w:rPr>
        <w:t>Av.Eser</w:t>
      </w:r>
      <w:proofErr w:type="spellEnd"/>
      <w:r w:rsidRPr="00F13C70">
        <w:rPr>
          <w:rFonts w:ascii="Times New Roman" w:hAnsi="Times New Roman" w:cs="Times New Roman"/>
          <w:sz w:val="24"/>
          <w:szCs w:val="24"/>
        </w:rPr>
        <w:t xml:space="preserve"> </w:t>
      </w:r>
      <w:proofErr w:type="spellStart"/>
      <w:r w:rsidRPr="00F13C70">
        <w:rPr>
          <w:rFonts w:ascii="Times New Roman" w:hAnsi="Times New Roman" w:cs="Times New Roman"/>
          <w:sz w:val="24"/>
          <w:szCs w:val="24"/>
        </w:rPr>
        <w:t>AKKAYA</w:t>
      </w:r>
      <w:proofErr w:type="spellEnd"/>
      <w:r w:rsidRPr="00F13C70">
        <w:rPr>
          <w:rFonts w:ascii="Times New Roman" w:hAnsi="Times New Roman" w:cs="Times New Roman"/>
          <w:sz w:val="24"/>
          <w:szCs w:val="24"/>
        </w:rPr>
        <w:t xml:space="preserve">    </w:t>
      </w:r>
    </w:p>
    <w:p w:rsidR="00FC0F4A" w:rsidRPr="00F13C70" w:rsidRDefault="00FC0F4A" w:rsidP="00FC0F4A">
      <w:pPr>
        <w:spacing w:after="0" w:line="240" w:lineRule="auto"/>
        <w:ind w:firstLine="708"/>
        <w:jc w:val="both"/>
        <w:rPr>
          <w:rFonts w:ascii="Times New Roman" w:hAnsi="Times New Roman" w:cs="Times New Roman"/>
          <w:sz w:val="24"/>
          <w:szCs w:val="24"/>
        </w:rPr>
      </w:pPr>
      <w:r w:rsidRPr="00F13C70">
        <w:rPr>
          <w:rFonts w:ascii="Times New Roman" w:hAnsi="Times New Roman" w:cs="Times New Roman"/>
          <w:sz w:val="24"/>
          <w:szCs w:val="24"/>
        </w:rPr>
        <w:t xml:space="preserve">    Üye                                                                </w:t>
      </w:r>
      <w:proofErr w:type="spellStart"/>
      <w:r w:rsidRPr="00F13C70">
        <w:rPr>
          <w:rFonts w:ascii="Times New Roman" w:hAnsi="Times New Roman" w:cs="Times New Roman"/>
          <w:sz w:val="24"/>
          <w:szCs w:val="24"/>
        </w:rPr>
        <w:t>Üye</w:t>
      </w:r>
      <w:proofErr w:type="spellEnd"/>
    </w:p>
    <w:p w:rsidR="00FC0F4A" w:rsidRPr="00F13C70" w:rsidRDefault="00FC0F4A" w:rsidP="00FC0F4A">
      <w:pPr>
        <w:spacing w:after="0" w:line="240" w:lineRule="auto"/>
        <w:jc w:val="both"/>
        <w:rPr>
          <w:rFonts w:ascii="Times New Roman" w:hAnsi="Times New Roman" w:cs="Times New Roman"/>
          <w:sz w:val="24"/>
          <w:szCs w:val="24"/>
        </w:rPr>
      </w:pPr>
    </w:p>
    <w:p w:rsidR="003859AD" w:rsidRPr="00FC0F4A" w:rsidRDefault="003859AD" w:rsidP="00FC0F4A">
      <w:pPr>
        <w:rPr>
          <w:szCs w:val="24"/>
        </w:rPr>
      </w:pPr>
    </w:p>
    <w:sectPr w:rsidR="003859AD" w:rsidRPr="00FC0F4A" w:rsidSect="006707E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A1A"/>
    <w:rsid w:val="00070731"/>
    <w:rsid w:val="000B2153"/>
    <w:rsid w:val="0010069E"/>
    <w:rsid w:val="001B50C8"/>
    <w:rsid w:val="001D04CB"/>
    <w:rsid w:val="002277C6"/>
    <w:rsid w:val="00234E72"/>
    <w:rsid w:val="002D7A1A"/>
    <w:rsid w:val="003859AD"/>
    <w:rsid w:val="003D424D"/>
    <w:rsid w:val="003D7059"/>
    <w:rsid w:val="0040588B"/>
    <w:rsid w:val="004422C7"/>
    <w:rsid w:val="004A4359"/>
    <w:rsid w:val="00503AA8"/>
    <w:rsid w:val="00516BF7"/>
    <w:rsid w:val="00517CF3"/>
    <w:rsid w:val="005C1086"/>
    <w:rsid w:val="005E2794"/>
    <w:rsid w:val="00615263"/>
    <w:rsid w:val="00620CAD"/>
    <w:rsid w:val="00633904"/>
    <w:rsid w:val="00652792"/>
    <w:rsid w:val="006707E9"/>
    <w:rsid w:val="006F55F7"/>
    <w:rsid w:val="009A0990"/>
    <w:rsid w:val="009C7F3F"/>
    <w:rsid w:val="00A23EAB"/>
    <w:rsid w:val="00A513DC"/>
    <w:rsid w:val="00A72D53"/>
    <w:rsid w:val="00B74C1A"/>
    <w:rsid w:val="00B92FF9"/>
    <w:rsid w:val="00BD317F"/>
    <w:rsid w:val="00CD09C1"/>
    <w:rsid w:val="00D138C7"/>
    <w:rsid w:val="00D167BC"/>
    <w:rsid w:val="00D93AB8"/>
    <w:rsid w:val="00E0685D"/>
    <w:rsid w:val="00EB39B2"/>
    <w:rsid w:val="00F13C70"/>
    <w:rsid w:val="00F468D6"/>
    <w:rsid w:val="00FC0DFC"/>
    <w:rsid w:val="00FC0F4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MUAYTHAI</dc:creator>
  <cp:lastModifiedBy>hu</cp:lastModifiedBy>
  <cp:revision>6</cp:revision>
  <dcterms:created xsi:type="dcterms:W3CDTF">2014-09-05T13:25:00Z</dcterms:created>
  <dcterms:modified xsi:type="dcterms:W3CDTF">2014-11-13T15:25:00Z</dcterms:modified>
</cp:coreProperties>
</file>